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D386E" w14:textId="674696E1" w:rsidR="009A503C" w:rsidRDefault="009A503C" w:rsidP="00B1295B">
      <w:pPr>
        <w:widowControl/>
        <w:jc w:val="center"/>
        <w:rPr>
          <w:b/>
          <w:sz w:val="32"/>
          <w:szCs w:val="28"/>
        </w:rPr>
      </w:pPr>
      <w:r w:rsidRPr="00875902">
        <w:rPr>
          <w:rFonts w:hint="eastAsia"/>
          <w:b/>
          <w:sz w:val="32"/>
          <w:szCs w:val="28"/>
        </w:rPr>
        <w:t>1</w:t>
      </w:r>
      <w:r w:rsidR="002B647F">
        <w:rPr>
          <w:b/>
          <w:sz w:val="32"/>
          <w:szCs w:val="28"/>
        </w:rPr>
        <w:t>1</w:t>
      </w:r>
      <w:r w:rsidR="007B4B99">
        <w:rPr>
          <w:b/>
          <w:sz w:val="32"/>
          <w:szCs w:val="28"/>
        </w:rPr>
        <w:t>2</w:t>
      </w:r>
      <w:r w:rsidRPr="00875902">
        <w:rPr>
          <w:rFonts w:hint="eastAsia"/>
          <w:b/>
          <w:sz w:val="32"/>
          <w:szCs w:val="28"/>
        </w:rPr>
        <w:t>學年度</w:t>
      </w:r>
      <w:r w:rsidR="00CA131B">
        <w:rPr>
          <w:rFonts w:hint="eastAsia"/>
          <w:b/>
          <w:sz w:val="32"/>
          <w:szCs w:val="28"/>
        </w:rPr>
        <w:t>三</w:t>
      </w:r>
      <w:r w:rsidRPr="001307CA">
        <w:rPr>
          <w:rFonts w:hint="eastAsia"/>
          <w:b/>
          <w:sz w:val="32"/>
          <w:szCs w:val="28"/>
        </w:rPr>
        <w:t>年</w:t>
      </w:r>
      <w:r w:rsidR="00CA131B">
        <w:rPr>
          <w:rFonts w:hint="eastAsia"/>
          <w:b/>
          <w:sz w:val="32"/>
          <w:szCs w:val="28"/>
        </w:rPr>
        <w:t>三</w:t>
      </w:r>
      <w:r w:rsidRPr="00875902">
        <w:rPr>
          <w:rFonts w:hint="eastAsia"/>
          <w:b/>
          <w:sz w:val="32"/>
          <w:szCs w:val="28"/>
        </w:rPr>
        <w:t>班家庭</w:t>
      </w:r>
      <w:r>
        <w:rPr>
          <w:rFonts w:hint="eastAsia"/>
          <w:b/>
          <w:sz w:val="32"/>
          <w:szCs w:val="28"/>
        </w:rPr>
        <w:t>/</w:t>
      </w:r>
      <w:r>
        <w:rPr>
          <w:rFonts w:hint="eastAsia"/>
          <w:b/>
          <w:sz w:val="32"/>
          <w:szCs w:val="28"/>
        </w:rPr>
        <w:t>性平</w:t>
      </w:r>
      <w:r>
        <w:rPr>
          <w:rFonts w:hint="eastAsia"/>
          <w:b/>
          <w:sz w:val="32"/>
          <w:szCs w:val="28"/>
        </w:rPr>
        <w:t>/</w:t>
      </w:r>
      <w:r>
        <w:rPr>
          <w:rFonts w:hint="eastAsia"/>
          <w:b/>
          <w:sz w:val="32"/>
          <w:szCs w:val="28"/>
        </w:rPr>
        <w:t>生命</w:t>
      </w:r>
      <w:r w:rsidR="0047306B">
        <w:rPr>
          <w:rFonts w:hint="eastAsia"/>
          <w:b/>
          <w:sz w:val="32"/>
          <w:szCs w:val="28"/>
        </w:rPr>
        <w:t>/</w:t>
      </w:r>
      <w:r w:rsidR="0047306B">
        <w:rPr>
          <w:rFonts w:hint="eastAsia"/>
          <w:b/>
          <w:sz w:val="32"/>
          <w:szCs w:val="28"/>
        </w:rPr>
        <w:t>兒</w:t>
      </w:r>
      <w:r w:rsidR="0047306B">
        <w:rPr>
          <w:b/>
          <w:sz w:val="32"/>
          <w:szCs w:val="28"/>
        </w:rPr>
        <w:t>童權利公約</w:t>
      </w:r>
      <w:r w:rsidRPr="00875902">
        <w:rPr>
          <w:rFonts w:hint="eastAsia"/>
          <w:b/>
          <w:sz w:val="32"/>
          <w:szCs w:val="28"/>
        </w:rPr>
        <w:t>教育</w:t>
      </w:r>
      <w:r w:rsidR="0047306B">
        <w:rPr>
          <w:rFonts w:hint="eastAsia"/>
          <w:b/>
          <w:sz w:val="32"/>
          <w:szCs w:val="28"/>
        </w:rPr>
        <w:t>宣</w:t>
      </w:r>
      <w:r w:rsidR="0047306B">
        <w:rPr>
          <w:b/>
          <w:sz w:val="32"/>
          <w:szCs w:val="28"/>
        </w:rPr>
        <w:t>導</w:t>
      </w:r>
      <w:r w:rsidRPr="00875902">
        <w:rPr>
          <w:rFonts w:hint="eastAsia"/>
          <w:b/>
          <w:sz w:val="32"/>
          <w:szCs w:val="28"/>
        </w:rPr>
        <w:t>成果照片</w:t>
      </w:r>
    </w:p>
    <w:tbl>
      <w:tblPr>
        <w:tblW w:w="1034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6"/>
        <w:gridCol w:w="5103"/>
      </w:tblGrid>
      <w:tr w:rsidR="009A503C" w:rsidRPr="00875902" w14:paraId="1E7C2834" w14:textId="77777777" w:rsidTr="009A4182">
        <w:trPr>
          <w:trHeight w:hRule="exact" w:val="3686"/>
          <w:jc w:val="center"/>
        </w:trPr>
        <w:tc>
          <w:tcPr>
            <w:tcW w:w="5246" w:type="dxa"/>
            <w:shd w:val="clear" w:color="auto" w:fill="auto"/>
          </w:tcPr>
          <w:p w14:paraId="24BAB24C" w14:textId="77777777" w:rsidR="009A503C" w:rsidRPr="00B038A6" w:rsidRDefault="009A503C" w:rsidP="007A39C3">
            <w:pPr>
              <w:rPr>
                <w:rFonts w:ascii="標楷體" w:eastAsia="標楷體" w:hAnsi="標楷體"/>
                <w:b/>
                <w:szCs w:val="28"/>
              </w:rPr>
            </w:pPr>
            <w:r w:rsidRPr="00B038A6">
              <w:rPr>
                <w:rFonts w:ascii="標楷體" w:eastAsia="標楷體" w:hAnsi="標楷體" w:hint="eastAsia"/>
                <w:b/>
                <w:szCs w:val="28"/>
              </w:rPr>
              <w:t>性別平</w:t>
            </w:r>
            <w:r w:rsidRPr="00B038A6">
              <w:rPr>
                <w:rFonts w:ascii="標楷體" w:eastAsia="標楷體" w:hAnsi="標楷體"/>
                <w:b/>
                <w:szCs w:val="28"/>
              </w:rPr>
              <w:t>等</w:t>
            </w:r>
            <w:r w:rsidRPr="00B038A6">
              <w:rPr>
                <w:rFonts w:ascii="標楷體" w:eastAsia="標楷體" w:hAnsi="標楷體" w:hint="eastAsia"/>
                <w:b/>
                <w:szCs w:val="28"/>
              </w:rPr>
              <w:t>教育教學照片</w:t>
            </w:r>
          </w:p>
          <w:p w14:paraId="2956DB63" w14:textId="5B989A4C" w:rsidR="00B038A6" w:rsidRPr="00B038A6" w:rsidRDefault="00A30C05" w:rsidP="007A39C3">
            <w:pPr>
              <w:rPr>
                <w:rFonts w:ascii="標楷體" w:eastAsia="標楷體" w:hAnsi="標楷體"/>
                <w:b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77CC0D0" wp14:editId="1678C294">
                  <wp:extent cx="2336452" cy="3142343"/>
                  <wp:effectExtent l="0" t="2857" r="4127" b="4128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59" r="11618"/>
                          <a:stretch/>
                        </pic:blipFill>
                        <pic:spPr bwMode="auto">
                          <a:xfrm rot="5400000">
                            <a:off x="0" y="0"/>
                            <a:ext cx="2337674" cy="3143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auto"/>
          </w:tcPr>
          <w:p w14:paraId="042B2D46" w14:textId="77777777" w:rsidR="009A503C" w:rsidRPr="00B038A6" w:rsidRDefault="009A503C" w:rsidP="007A39C3">
            <w:pPr>
              <w:rPr>
                <w:rFonts w:ascii="標楷體" w:eastAsia="標楷體" w:hAnsi="標楷體"/>
                <w:szCs w:val="28"/>
              </w:rPr>
            </w:pPr>
            <w:r w:rsidRPr="00B038A6">
              <w:rPr>
                <w:rFonts w:ascii="標楷體" w:eastAsia="標楷體" w:hAnsi="標楷體" w:hint="eastAsia"/>
                <w:b/>
                <w:szCs w:val="28"/>
              </w:rPr>
              <w:t>性別平</w:t>
            </w:r>
            <w:r w:rsidRPr="00B038A6">
              <w:rPr>
                <w:rFonts w:ascii="標楷體" w:eastAsia="標楷體" w:hAnsi="標楷體"/>
                <w:b/>
                <w:szCs w:val="28"/>
              </w:rPr>
              <w:t>等</w:t>
            </w:r>
            <w:r w:rsidRPr="00B038A6">
              <w:rPr>
                <w:rFonts w:ascii="標楷體" w:eastAsia="標楷體" w:hAnsi="標楷體" w:hint="eastAsia"/>
                <w:b/>
                <w:szCs w:val="28"/>
              </w:rPr>
              <w:t>教育教學照片</w:t>
            </w:r>
          </w:p>
          <w:p w14:paraId="077494C6" w14:textId="04CF099E" w:rsidR="009A503C" w:rsidRPr="00B038A6" w:rsidRDefault="00A30C05" w:rsidP="007A39C3">
            <w:r>
              <w:rPr>
                <w:noProof/>
              </w:rPr>
              <w:drawing>
                <wp:inline distT="0" distB="0" distL="0" distR="0" wp14:anchorId="72D2F25B" wp14:editId="0D5B5B6D">
                  <wp:extent cx="3103245" cy="2328545"/>
                  <wp:effectExtent l="0" t="0" r="190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3245" cy="2328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503C" w:rsidRPr="00875902" w14:paraId="4C0F399C" w14:textId="77777777" w:rsidTr="009A4182">
        <w:trPr>
          <w:trHeight w:val="564"/>
          <w:jc w:val="center"/>
        </w:trPr>
        <w:tc>
          <w:tcPr>
            <w:tcW w:w="5246" w:type="dxa"/>
            <w:shd w:val="clear" w:color="auto" w:fill="auto"/>
          </w:tcPr>
          <w:p w14:paraId="1C1F162E" w14:textId="7D790107" w:rsidR="009A503C" w:rsidRPr="00875902" w:rsidRDefault="009A503C" w:rsidP="001D60F5">
            <w:pPr>
              <w:ind w:left="721" w:hangingChars="300" w:hanging="721"/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t>說明：</w:t>
            </w:r>
            <w:r w:rsidR="001D60F5">
              <w:rPr>
                <w:rFonts w:ascii="標楷體" w:eastAsia="標楷體" w:hAnsi="標楷體" w:hint="eastAsia"/>
                <w:b/>
                <w:szCs w:val="28"/>
              </w:rPr>
              <w:t>看影片解說偷拍可能涉及刑法、性騷擾及民事賠償。</w:t>
            </w:r>
          </w:p>
        </w:tc>
        <w:tc>
          <w:tcPr>
            <w:tcW w:w="5103" w:type="dxa"/>
            <w:shd w:val="clear" w:color="auto" w:fill="auto"/>
          </w:tcPr>
          <w:p w14:paraId="6FA29A88" w14:textId="1DE326A0" w:rsidR="009A503C" w:rsidRPr="00875902" w:rsidRDefault="009A503C" w:rsidP="001D60F5">
            <w:pPr>
              <w:ind w:left="721" w:hangingChars="300" w:hanging="721"/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t>說明：</w:t>
            </w:r>
            <w:r w:rsidR="001D60F5">
              <w:rPr>
                <w:rFonts w:ascii="標楷體" w:eastAsia="標楷體" w:hAnsi="標楷體" w:hint="eastAsia"/>
                <w:b/>
                <w:szCs w:val="28"/>
              </w:rPr>
              <w:t>遇到難題，主動詢問及尋求師長同學的協助。</w:t>
            </w:r>
          </w:p>
        </w:tc>
      </w:tr>
      <w:tr w:rsidR="009A503C" w:rsidRPr="00875902" w14:paraId="32EB0FAD" w14:textId="77777777" w:rsidTr="009A4182">
        <w:trPr>
          <w:trHeight w:hRule="exact" w:val="3686"/>
          <w:jc w:val="center"/>
        </w:trPr>
        <w:tc>
          <w:tcPr>
            <w:tcW w:w="5246" w:type="dxa"/>
            <w:shd w:val="clear" w:color="auto" w:fill="auto"/>
          </w:tcPr>
          <w:p w14:paraId="7F21E637" w14:textId="77777777" w:rsidR="009A503C" w:rsidRPr="00C355CA" w:rsidRDefault="009A503C" w:rsidP="007A39C3">
            <w:pPr>
              <w:rPr>
                <w:rFonts w:ascii="標楷體" w:eastAsia="標楷體" w:hAnsi="標楷體"/>
                <w:b/>
                <w:szCs w:val="28"/>
              </w:rPr>
            </w:pPr>
            <w:r w:rsidRPr="00C355CA">
              <w:rPr>
                <w:rFonts w:ascii="標楷體" w:eastAsia="標楷體" w:hAnsi="標楷體" w:hint="eastAsia"/>
                <w:b/>
                <w:szCs w:val="28"/>
              </w:rPr>
              <w:t>家庭教育教學照片</w:t>
            </w:r>
          </w:p>
          <w:p w14:paraId="5289D64C" w14:textId="5DA66B42" w:rsidR="009A503C" w:rsidRPr="00C355CA" w:rsidRDefault="00A30C05" w:rsidP="007A39C3">
            <w:r>
              <w:rPr>
                <w:noProof/>
              </w:rPr>
              <w:drawing>
                <wp:inline distT="0" distB="0" distL="0" distR="0" wp14:anchorId="00ABCC41" wp14:editId="4C907A08">
                  <wp:extent cx="3119120" cy="2340610"/>
                  <wp:effectExtent l="0" t="0" r="5080" b="254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9120" cy="2340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auto"/>
          </w:tcPr>
          <w:p w14:paraId="0CEF0771" w14:textId="77777777" w:rsidR="009A503C" w:rsidRPr="00C355CA" w:rsidRDefault="009A503C" w:rsidP="007A39C3">
            <w:pPr>
              <w:rPr>
                <w:rFonts w:ascii="標楷體" w:eastAsia="標楷體" w:hAnsi="標楷體"/>
                <w:szCs w:val="28"/>
              </w:rPr>
            </w:pPr>
            <w:r w:rsidRPr="00C355CA">
              <w:rPr>
                <w:rFonts w:ascii="標楷體" w:eastAsia="標楷體" w:hAnsi="標楷體" w:hint="eastAsia"/>
                <w:b/>
                <w:szCs w:val="28"/>
              </w:rPr>
              <w:t>家庭教育教學照片</w:t>
            </w:r>
          </w:p>
          <w:p w14:paraId="48FD27C2" w14:textId="4438E262" w:rsidR="009A503C" w:rsidRPr="00C355CA" w:rsidRDefault="00A30C05" w:rsidP="007A39C3">
            <w:r>
              <w:rPr>
                <w:noProof/>
              </w:rPr>
              <w:drawing>
                <wp:inline distT="0" distB="0" distL="0" distR="0" wp14:anchorId="77930040" wp14:editId="5360D0D8">
                  <wp:extent cx="3103245" cy="2328545"/>
                  <wp:effectExtent l="0" t="0" r="1905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3245" cy="2328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0F5" w:rsidRPr="00875902" w14:paraId="32570393" w14:textId="77777777" w:rsidTr="009A4182">
        <w:trPr>
          <w:trHeight w:val="514"/>
          <w:jc w:val="center"/>
        </w:trPr>
        <w:tc>
          <w:tcPr>
            <w:tcW w:w="5246" w:type="dxa"/>
            <w:shd w:val="clear" w:color="auto" w:fill="auto"/>
          </w:tcPr>
          <w:p w14:paraId="7EC51D49" w14:textId="27AFC2D1" w:rsidR="001D60F5" w:rsidRPr="00875902" w:rsidRDefault="001D60F5" w:rsidP="001D60F5">
            <w:pPr>
              <w:ind w:left="721" w:hangingChars="300" w:hanging="721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說明：小朋友學習將心中的話說出來，說出事情、感受及需要。</w:t>
            </w:r>
          </w:p>
        </w:tc>
        <w:tc>
          <w:tcPr>
            <w:tcW w:w="5103" w:type="dxa"/>
            <w:shd w:val="clear" w:color="auto" w:fill="auto"/>
          </w:tcPr>
          <w:p w14:paraId="6B01779F" w14:textId="74393E4D" w:rsidR="001D60F5" w:rsidRPr="00875902" w:rsidRDefault="001D60F5" w:rsidP="001D60F5">
            <w:pPr>
              <w:ind w:left="721" w:hangingChars="300" w:hanging="721"/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t>說明：</w:t>
            </w:r>
            <w:r>
              <w:rPr>
                <w:rFonts w:ascii="標楷體" w:eastAsia="標楷體" w:hAnsi="標楷體" w:hint="eastAsia"/>
                <w:b/>
              </w:rPr>
              <w:t>家庭中和父母有良好的溝通，擁有和諧幸福的生活。</w:t>
            </w:r>
          </w:p>
        </w:tc>
      </w:tr>
      <w:tr w:rsidR="001D60F5" w:rsidRPr="00875902" w14:paraId="53BD5143" w14:textId="77777777" w:rsidTr="009A4182">
        <w:trPr>
          <w:trHeight w:hRule="exact" w:val="3686"/>
          <w:jc w:val="center"/>
        </w:trPr>
        <w:tc>
          <w:tcPr>
            <w:tcW w:w="5246" w:type="dxa"/>
            <w:shd w:val="clear" w:color="auto" w:fill="auto"/>
          </w:tcPr>
          <w:p w14:paraId="4F30FF22" w14:textId="77777777" w:rsidR="001D60F5" w:rsidRPr="00C355CA" w:rsidRDefault="001D60F5" w:rsidP="001D60F5">
            <w:pPr>
              <w:rPr>
                <w:rFonts w:ascii="標楷體" w:eastAsia="標楷體" w:hAnsi="標楷體"/>
                <w:szCs w:val="28"/>
              </w:rPr>
            </w:pPr>
            <w:r w:rsidRPr="00C355CA">
              <w:rPr>
                <w:rFonts w:ascii="標楷體" w:eastAsia="標楷體" w:hAnsi="標楷體" w:hint="eastAsia"/>
                <w:b/>
                <w:szCs w:val="28"/>
              </w:rPr>
              <w:t>生命教</w:t>
            </w:r>
            <w:r w:rsidRPr="00C355CA">
              <w:rPr>
                <w:rFonts w:ascii="標楷體" w:eastAsia="標楷體" w:hAnsi="標楷體"/>
                <w:b/>
                <w:szCs w:val="28"/>
              </w:rPr>
              <w:t>育</w:t>
            </w:r>
            <w:r w:rsidRPr="00C355CA">
              <w:rPr>
                <w:rFonts w:ascii="標楷體" w:eastAsia="標楷體" w:hAnsi="標楷體" w:hint="eastAsia"/>
                <w:b/>
                <w:szCs w:val="28"/>
              </w:rPr>
              <w:t>教學照片</w:t>
            </w:r>
          </w:p>
          <w:p w14:paraId="25B8A84D" w14:textId="108E04CF" w:rsidR="001D60F5" w:rsidRPr="00C355CA" w:rsidRDefault="001D60F5" w:rsidP="001D60F5">
            <w:r>
              <w:rPr>
                <w:noProof/>
              </w:rPr>
              <w:drawing>
                <wp:inline distT="0" distB="0" distL="0" distR="0" wp14:anchorId="62F06642" wp14:editId="2FB36748">
                  <wp:extent cx="3119120" cy="2340610"/>
                  <wp:effectExtent l="0" t="0" r="5080" b="254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9120" cy="2340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auto"/>
          </w:tcPr>
          <w:p w14:paraId="381D497F" w14:textId="77777777" w:rsidR="001D60F5" w:rsidRPr="00C355CA" w:rsidRDefault="001D60F5" w:rsidP="001D60F5">
            <w:pPr>
              <w:rPr>
                <w:rFonts w:ascii="標楷體" w:eastAsia="標楷體" w:hAnsi="標楷體"/>
                <w:szCs w:val="28"/>
              </w:rPr>
            </w:pPr>
            <w:r w:rsidRPr="00C355CA">
              <w:rPr>
                <w:rFonts w:ascii="標楷體" w:eastAsia="標楷體" w:hAnsi="標楷體" w:hint="eastAsia"/>
                <w:b/>
                <w:szCs w:val="28"/>
              </w:rPr>
              <w:t>生命教</w:t>
            </w:r>
            <w:r w:rsidRPr="00C355CA">
              <w:rPr>
                <w:rFonts w:ascii="標楷體" w:eastAsia="標楷體" w:hAnsi="標楷體"/>
                <w:b/>
                <w:szCs w:val="28"/>
              </w:rPr>
              <w:t>育</w:t>
            </w:r>
            <w:r w:rsidRPr="00C355CA">
              <w:rPr>
                <w:rFonts w:ascii="標楷體" w:eastAsia="標楷體" w:hAnsi="標楷體" w:hint="eastAsia"/>
                <w:b/>
                <w:szCs w:val="28"/>
              </w:rPr>
              <w:t>教學照片</w:t>
            </w:r>
          </w:p>
          <w:p w14:paraId="56995777" w14:textId="1B86F757" w:rsidR="001D60F5" w:rsidRPr="00C355CA" w:rsidRDefault="001D60F5" w:rsidP="001D60F5">
            <w:r>
              <w:rPr>
                <w:noProof/>
              </w:rPr>
              <w:drawing>
                <wp:inline distT="0" distB="0" distL="0" distR="0" wp14:anchorId="0E44BBB4" wp14:editId="49DC17B9">
                  <wp:extent cx="3103245" cy="2328545"/>
                  <wp:effectExtent l="0" t="0" r="190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3245" cy="2328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0F5" w:rsidRPr="00875902" w14:paraId="7C31D16A" w14:textId="77777777" w:rsidTr="009A4182">
        <w:trPr>
          <w:trHeight w:val="495"/>
          <w:jc w:val="center"/>
        </w:trPr>
        <w:tc>
          <w:tcPr>
            <w:tcW w:w="5246" w:type="dxa"/>
            <w:tcBorders>
              <w:bottom w:val="single" w:sz="4" w:space="0" w:color="auto"/>
            </w:tcBorders>
            <w:shd w:val="clear" w:color="auto" w:fill="auto"/>
          </w:tcPr>
          <w:p w14:paraId="20E359CC" w14:textId="5BB7C852" w:rsidR="001D60F5" w:rsidRPr="00875902" w:rsidRDefault="001D60F5" w:rsidP="001D60F5">
            <w:pPr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t>說明：</w:t>
            </w:r>
            <w:r>
              <w:rPr>
                <w:rFonts w:ascii="標楷體" w:eastAsia="標楷體" w:hAnsi="標楷體" w:hint="eastAsia"/>
                <w:b/>
              </w:rPr>
              <w:t>小朋友分組遮眼，只能用耳朵聆聽誰發出的聲音。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</w:tcPr>
          <w:p w14:paraId="4CF8B483" w14:textId="058522B7" w:rsidR="001D60F5" w:rsidRPr="00875902" w:rsidRDefault="001D60F5" w:rsidP="001D60F5">
            <w:pPr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t>說明：</w:t>
            </w:r>
            <w:r>
              <w:rPr>
                <w:rFonts w:ascii="標楷體" w:eastAsia="標楷體" w:hAnsi="標楷體" w:hint="eastAsia"/>
                <w:b/>
              </w:rPr>
              <w:t>小朋友覺得不能看，只能聽，較困難分辨出是誰在說。</w:t>
            </w:r>
            <w:r>
              <w:rPr>
                <w:rFonts w:ascii="標楷體" w:eastAsia="標楷體" w:hAnsi="標楷體" w:hint="eastAsia"/>
                <w:b/>
                <w:szCs w:val="28"/>
              </w:rPr>
              <w:t>…</w:t>
            </w:r>
          </w:p>
        </w:tc>
      </w:tr>
      <w:tr w:rsidR="001D60F5" w:rsidRPr="00C355CA" w14:paraId="62FFC647" w14:textId="77777777" w:rsidTr="0047306B">
        <w:trPr>
          <w:trHeight w:hRule="exact" w:val="3686"/>
          <w:jc w:val="center"/>
        </w:trPr>
        <w:tc>
          <w:tcPr>
            <w:tcW w:w="52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E3BC8D2" w14:textId="77777777" w:rsidR="001D60F5" w:rsidRPr="0047306B" w:rsidRDefault="001D60F5" w:rsidP="001D60F5">
            <w:pPr>
              <w:rPr>
                <w:rFonts w:ascii="標楷體" w:eastAsia="標楷體" w:hAnsi="標楷體"/>
                <w:b/>
              </w:rPr>
            </w:pPr>
            <w:r w:rsidRPr="0047306B">
              <w:rPr>
                <w:rFonts w:ascii="標楷體" w:eastAsia="標楷體" w:hAnsi="標楷體" w:hint="eastAsia"/>
                <w:b/>
              </w:rPr>
              <w:lastRenderedPageBreak/>
              <w:t>兒</w:t>
            </w:r>
            <w:r w:rsidRPr="0047306B">
              <w:rPr>
                <w:rFonts w:ascii="標楷體" w:eastAsia="標楷體" w:hAnsi="標楷體"/>
                <w:b/>
              </w:rPr>
              <w:t>童權利公約</w:t>
            </w:r>
            <w:r w:rsidRPr="0047306B">
              <w:rPr>
                <w:rFonts w:ascii="標楷體" w:eastAsia="標楷體" w:hAnsi="標楷體" w:hint="eastAsia"/>
                <w:b/>
              </w:rPr>
              <w:t>宣</w:t>
            </w:r>
            <w:r w:rsidRPr="0047306B">
              <w:rPr>
                <w:rFonts w:ascii="標楷體" w:eastAsia="標楷體" w:hAnsi="標楷體"/>
                <w:b/>
              </w:rPr>
              <w:t>導</w:t>
            </w:r>
            <w:r w:rsidRPr="0047306B">
              <w:rPr>
                <w:rFonts w:ascii="標楷體" w:eastAsia="標楷體" w:hAnsi="標楷體" w:hint="eastAsia"/>
                <w:b/>
              </w:rPr>
              <w:t>照片</w:t>
            </w:r>
          </w:p>
          <w:p w14:paraId="7693D6C2" w14:textId="16E6345E" w:rsidR="001D60F5" w:rsidRPr="0047306B" w:rsidRDefault="001D60F5" w:rsidP="001D60F5">
            <w:pPr>
              <w:rPr>
                <w:rFonts w:ascii="標楷體" w:eastAsia="標楷體" w:hAnsi="標楷體"/>
                <w:b/>
              </w:rPr>
            </w:pPr>
            <w:r>
              <w:rPr>
                <w:noProof/>
              </w:rPr>
              <w:drawing>
                <wp:inline distT="0" distB="0" distL="0" distR="0" wp14:anchorId="474C649B" wp14:editId="04283E2F">
                  <wp:extent cx="3119120" cy="2340610"/>
                  <wp:effectExtent l="0" t="0" r="5080" b="254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9120" cy="2340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A2D2B4" w14:textId="77777777" w:rsidR="001D60F5" w:rsidRPr="0047306B" w:rsidRDefault="001D60F5" w:rsidP="001D60F5">
            <w:pPr>
              <w:rPr>
                <w:rFonts w:ascii="標楷體" w:eastAsia="標楷體" w:hAnsi="標楷體"/>
                <w:b/>
              </w:rPr>
            </w:pPr>
            <w:r w:rsidRPr="0047306B">
              <w:rPr>
                <w:rFonts w:ascii="標楷體" w:eastAsia="標楷體" w:hAnsi="標楷體" w:hint="eastAsia"/>
                <w:b/>
              </w:rPr>
              <w:t>兒</w:t>
            </w:r>
            <w:r w:rsidRPr="0047306B">
              <w:rPr>
                <w:rFonts w:ascii="標楷體" w:eastAsia="標楷體" w:hAnsi="標楷體"/>
                <w:b/>
              </w:rPr>
              <w:t>童權利公約</w:t>
            </w:r>
            <w:r w:rsidRPr="0047306B">
              <w:rPr>
                <w:rFonts w:ascii="標楷體" w:eastAsia="標楷體" w:hAnsi="標楷體" w:hint="eastAsia"/>
                <w:b/>
              </w:rPr>
              <w:t>宣</w:t>
            </w:r>
            <w:r w:rsidRPr="0047306B">
              <w:rPr>
                <w:rFonts w:ascii="標楷體" w:eastAsia="標楷體" w:hAnsi="標楷體"/>
                <w:b/>
              </w:rPr>
              <w:t>導</w:t>
            </w:r>
            <w:r w:rsidRPr="0047306B">
              <w:rPr>
                <w:rFonts w:ascii="標楷體" w:eastAsia="標楷體" w:hAnsi="標楷體" w:hint="eastAsia"/>
                <w:b/>
              </w:rPr>
              <w:t>照片</w:t>
            </w:r>
          </w:p>
          <w:p w14:paraId="217A118B" w14:textId="62CEA27B" w:rsidR="001D60F5" w:rsidRPr="0047306B" w:rsidRDefault="001D60F5" w:rsidP="001D60F5">
            <w:pPr>
              <w:rPr>
                <w:rFonts w:ascii="標楷體" w:eastAsia="標楷體" w:hAnsi="標楷體"/>
                <w:b/>
              </w:rPr>
            </w:pPr>
            <w:r>
              <w:rPr>
                <w:noProof/>
              </w:rPr>
              <w:drawing>
                <wp:inline distT="0" distB="0" distL="0" distR="0" wp14:anchorId="7051491B" wp14:editId="20511CE8">
                  <wp:extent cx="3103245" cy="2328545"/>
                  <wp:effectExtent l="0" t="0" r="190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3245" cy="2328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0F5" w:rsidRPr="00875902" w14:paraId="59A5AB4D" w14:textId="77777777" w:rsidTr="0047306B">
        <w:trPr>
          <w:trHeight w:val="495"/>
          <w:jc w:val="center"/>
        </w:trPr>
        <w:tc>
          <w:tcPr>
            <w:tcW w:w="52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9668842" w14:textId="1D0A0503" w:rsidR="001D60F5" w:rsidRPr="00875902" w:rsidRDefault="001D60F5" w:rsidP="00CA131B">
            <w:pPr>
              <w:ind w:left="721" w:hangingChars="300" w:hanging="721"/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t>說明：</w:t>
            </w:r>
            <w:r w:rsidR="00CA131B">
              <w:rPr>
                <w:rFonts w:ascii="標楷體" w:eastAsia="標楷體" w:hAnsi="標楷體" w:hint="eastAsia"/>
                <w:b/>
              </w:rPr>
              <w:t>小朋友很訝異~兒童權利公約中有玩的權利。</w:t>
            </w:r>
            <w:r w:rsidRPr="0047306B">
              <w:rPr>
                <w:rFonts w:ascii="標楷體" w:eastAsia="標楷體" w:hAnsi="標楷體" w:hint="eastAsia"/>
                <w:b/>
              </w:rPr>
              <w:t>…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D86061F" w14:textId="0DE803CC" w:rsidR="001D60F5" w:rsidRPr="00875902" w:rsidRDefault="001D60F5" w:rsidP="001D60F5">
            <w:pPr>
              <w:rPr>
                <w:rFonts w:ascii="標楷體" w:eastAsia="標楷體" w:hAnsi="標楷體"/>
                <w:b/>
              </w:rPr>
            </w:pPr>
            <w:r w:rsidRPr="00875902">
              <w:rPr>
                <w:rFonts w:ascii="標楷體" w:eastAsia="標楷體" w:hAnsi="標楷體" w:hint="eastAsia"/>
                <w:b/>
              </w:rPr>
              <w:t>說明：</w:t>
            </w:r>
            <w:r w:rsidR="00CA131B">
              <w:rPr>
                <w:rFonts w:ascii="標楷體" w:eastAsia="標楷體" w:hAnsi="標楷體" w:hint="eastAsia"/>
                <w:b/>
              </w:rPr>
              <w:t>我們做到童權利公約。</w:t>
            </w:r>
            <w:r w:rsidRPr="0047306B">
              <w:rPr>
                <w:rFonts w:ascii="標楷體" w:eastAsia="標楷體" w:hAnsi="標楷體" w:hint="eastAsia"/>
                <w:b/>
              </w:rPr>
              <w:t>…</w:t>
            </w:r>
          </w:p>
        </w:tc>
      </w:tr>
    </w:tbl>
    <w:p w14:paraId="43A99339" w14:textId="3C455D68" w:rsidR="009A503C" w:rsidRDefault="009A503C" w:rsidP="009A503C">
      <w:r w:rsidRPr="00875902">
        <w:rPr>
          <w:rFonts w:hint="eastAsia"/>
        </w:rPr>
        <w:t xml:space="preserve">   </w:t>
      </w:r>
      <w:r w:rsidRPr="00875902">
        <w:rPr>
          <w:rFonts w:hint="eastAsia"/>
        </w:rPr>
        <w:t>●每項活動至少</w:t>
      </w:r>
      <w:r w:rsidRPr="00875902">
        <w:rPr>
          <w:rFonts w:hint="eastAsia"/>
        </w:rPr>
        <w:t>1</w:t>
      </w:r>
      <w:r w:rsidRPr="00875902">
        <w:rPr>
          <w:rFonts w:hint="eastAsia"/>
        </w:rPr>
        <w:t>張照片，</w:t>
      </w:r>
      <w:r w:rsidR="0047306B">
        <w:rPr>
          <w:rFonts w:hint="eastAsia"/>
        </w:rPr>
        <w:t>感</w:t>
      </w:r>
      <w:r w:rsidRPr="00875902">
        <w:rPr>
          <w:rFonts w:hint="eastAsia"/>
        </w:rPr>
        <w:t>謝</w:t>
      </w:r>
      <w:r w:rsidR="0047306B">
        <w:rPr>
          <w:rFonts w:hint="eastAsia"/>
        </w:rPr>
        <w:t>！</w:t>
      </w:r>
    </w:p>
    <w:p w14:paraId="4C1D2344" w14:textId="77777777" w:rsidR="00B72148" w:rsidRPr="00B72148" w:rsidRDefault="00B72148" w:rsidP="009A503C">
      <w:pPr>
        <w:rPr>
          <w:rFonts w:hint="eastAsia"/>
        </w:rPr>
      </w:pPr>
      <w:bookmarkStart w:id="0" w:name="_GoBack"/>
      <w:bookmarkEnd w:id="0"/>
    </w:p>
    <w:sectPr w:rsidR="00B72148" w:rsidRPr="00B72148" w:rsidSect="00CA131B">
      <w:pgSz w:w="11906" w:h="16838"/>
      <w:pgMar w:top="1134" w:right="567" w:bottom="113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9EB7B9" w14:textId="77777777" w:rsidR="009A046C" w:rsidRDefault="009A046C" w:rsidP="00DA2554">
      <w:r>
        <w:separator/>
      </w:r>
    </w:p>
  </w:endnote>
  <w:endnote w:type="continuationSeparator" w:id="0">
    <w:p w14:paraId="25E4103A" w14:textId="77777777" w:rsidR="009A046C" w:rsidRDefault="009A046C" w:rsidP="00DA2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A496A" w14:textId="77777777" w:rsidR="009A046C" w:rsidRDefault="009A046C" w:rsidP="00DA2554">
      <w:r>
        <w:separator/>
      </w:r>
    </w:p>
  </w:footnote>
  <w:footnote w:type="continuationSeparator" w:id="0">
    <w:p w14:paraId="68987C77" w14:textId="77777777" w:rsidR="009A046C" w:rsidRDefault="009A046C" w:rsidP="00DA25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F2E52"/>
    <w:multiLevelType w:val="hybridMultilevel"/>
    <w:tmpl w:val="5B1A49C2"/>
    <w:lvl w:ilvl="0" w:tplc="8334EF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0B64BA"/>
    <w:multiLevelType w:val="hybridMultilevel"/>
    <w:tmpl w:val="89364770"/>
    <w:lvl w:ilvl="0" w:tplc="289A01DA">
      <w:start w:val="1"/>
      <w:numFmt w:val="taiwaneseCountingThousand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52013DA4"/>
    <w:multiLevelType w:val="hybridMultilevel"/>
    <w:tmpl w:val="6BE6AD46"/>
    <w:lvl w:ilvl="0" w:tplc="F71475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590C1E"/>
    <w:multiLevelType w:val="hybridMultilevel"/>
    <w:tmpl w:val="00A869AA"/>
    <w:lvl w:ilvl="0" w:tplc="AE301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5F087ACE"/>
    <w:multiLevelType w:val="hybridMultilevel"/>
    <w:tmpl w:val="41D8627C"/>
    <w:lvl w:ilvl="0" w:tplc="565EC1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F9A"/>
    <w:rsid w:val="00066A24"/>
    <w:rsid w:val="00085919"/>
    <w:rsid w:val="000F2E75"/>
    <w:rsid w:val="00124C63"/>
    <w:rsid w:val="001519D7"/>
    <w:rsid w:val="001D60F5"/>
    <w:rsid w:val="002146E5"/>
    <w:rsid w:val="00247A44"/>
    <w:rsid w:val="002B647F"/>
    <w:rsid w:val="004628C8"/>
    <w:rsid w:val="0047306B"/>
    <w:rsid w:val="00562507"/>
    <w:rsid w:val="0060592D"/>
    <w:rsid w:val="007402FA"/>
    <w:rsid w:val="0078220E"/>
    <w:rsid w:val="00795A43"/>
    <w:rsid w:val="007B4B99"/>
    <w:rsid w:val="007F1E00"/>
    <w:rsid w:val="008169DC"/>
    <w:rsid w:val="009A046C"/>
    <w:rsid w:val="009A4182"/>
    <w:rsid w:val="009A503C"/>
    <w:rsid w:val="009D080B"/>
    <w:rsid w:val="00A26C43"/>
    <w:rsid w:val="00A30C05"/>
    <w:rsid w:val="00A45196"/>
    <w:rsid w:val="00A63EDF"/>
    <w:rsid w:val="00B038A6"/>
    <w:rsid w:val="00B1295B"/>
    <w:rsid w:val="00B72148"/>
    <w:rsid w:val="00BB5B12"/>
    <w:rsid w:val="00C355CA"/>
    <w:rsid w:val="00C846CA"/>
    <w:rsid w:val="00C84760"/>
    <w:rsid w:val="00CA131B"/>
    <w:rsid w:val="00CE1832"/>
    <w:rsid w:val="00CE6B86"/>
    <w:rsid w:val="00D00F00"/>
    <w:rsid w:val="00D04C19"/>
    <w:rsid w:val="00D31F9A"/>
    <w:rsid w:val="00DA2554"/>
    <w:rsid w:val="00DB521C"/>
    <w:rsid w:val="00DC0B15"/>
    <w:rsid w:val="00E0150F"/>
    <w:rsid w:val="00FB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127EBC"/>
  <w15:chartTrackingRefBased/>
  <w15:docId w15:val="{01DE6E75-F3DE-45B2-8632-C1B3C8DF7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0A6"/>
    <w:pPr>
      <w:ind w:leftChars="200" w:left="480"/>
    </w:pPr>
  </w:style>
  <w:style w:type="character" w:styleId="a4">
    <w:name w:val="Hyperlink"/>
    <w:basedOn w:val="a0"/>
    <w:uiPriority w:val="99"/>
    <w:semiHidden/>
    <w:unhideWhenUsed/>
    <w:rsid w:val="00FB50A6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A255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A25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2024-01-16T01:38:00Z</dcterms:created>
  <dcterms:modified xsi:type="dcterms:W3CDTF">2024-01-16T01:38:00Z</dcterms:modified>
</cp:coreProperties>
</file>