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423F" w:rsidRDefault="0054154F" w:rsidP="00A8423F">
      <w:pPr>
        <w:widowControl/>
        <w:spacing w:line="440" w:lineRule="exact"/>
        <w:jc w:val="center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 w:rsidRPr="0054154F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11</w:t>
      </w:r>
      <w:r w:rsidR="00DE1A6E">
        <w:rPr>
          <w:rFonts w:ascii="標楷體" w:eastAsia="標楷體" w:hAnsi="標楷體" w:cs="新細明體"/>
          <w:b/>
          <w:bCs/>
          <w:kern w:val="0"/>
          <w:sz w:val="32"/>
          <w:szCs w:val="32"/>
        </w:rPr>
        <w:t>3</w:t>
      </w:r>
      <w:r w:rsidRPr="0054154F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年度</w:t>
      </w:r>
      <w:r w:rsidR="00A8423F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桃園市復興區三光國民小學性別平等教育活動實施計畫</w:t>
      </w:r>
    </w:p>
    <w:p w:rsidR="00D24027" w:rsidRDefault="00D24027" w:rsidP="00A8423F">
      <w:pPr>
        <w:widowControl/>
        <w:spacing w:line="440" w:lineRule="exact"/>
        <w:jc w:val="center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</w:p>
    <w:p w:rsidR="00652C10" w:rsidRPr="0054154F" w:rsidRDefault="00652C10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 w:rsidRPr="0054154F">
        <w:rPr>
          <w:rFonts w:ascii="標楷體" w:eastAsia="標楷體" w:hAnsi="標楷體" w:cs="Arial"/>
          <w:bCs/>
          <w:kern w:val="0"/>
          <w:szCs w:val="24"/>
        </w:rPr>
        <w:t>壹、依據</w:t>
      </w:r>
    </w:p>
    <w:p w:rsidR="00652C10" w:rsidRPr="0054154F" w:rsidRDefault="00652C10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 w:rsidRPr="0054154F">
        <w:rPr>
          <w:rFonts w:ascii="標楷體" w:eastAsia="標楷體" w:hAnsi="標楷體" w:cs="Arial"/>
          <w:kern w:val="0"/>
          <w:szCs w:val="24"/>
        </w:rPr>
        <w:t>(一)「性別平等教育法」及「性別平等教育法施行細則」</w:t>
      </w:r>
      <w:r w:rsidR="00D24027" w:rsidRPr="0054154F">
        <w:rPr>
          <w:rFonts w:ascii="標楷體" w:eastAsia="標楷體" w:hAnsi="標楷體" w:cs="Arial" w:hint="eastAsia"/>
          <w:kern w:val="0"/>
          <w:szCs w:val="24"/>
        </w:rPr>
        <w:t>。</w:t>
      </w:r>
    </w:p>
    <w:p w:rsidR="00652C10" w:rsidRPr="0054154F" w:rsidRDefault="00652C10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 w:rsidRPr="0054154F">
        <w:rPr>
          <w:rFonts w:ascii="標楷體" w:eastAsia="標楷體" w:hAnsi="標楷體" w:cs="Arial"/>
          <w:kern w:val="0"/>
          <w:szCs w:val="24"/>
        </w:rPr>
        <w:t>(二)校園性侵害性騷擾或性霸凌防治準則</w:t>
      </w:r>
      <w:r w:rsidR="00D24027" w:rsidRPr="0054154F">
        <w:rPr>
          <w:rFonts w:ascii="標楷體" w:eastAsia="標楷體" w:hAnsi="標楷體" w:cs="Arial" w:hint="eastAsia"/>
          <w:kern w:val="0"/>
          <w:szCs w:val="24"/>
        </w:rPr>
        <w:t>。</w:t>
      </w:r>
    </w:p>
    <w:p w:rsidR="00652C10" w:rsidRPr="0054154F" w:rsidRDefault="00652C10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 w:rsidRPr="0054154F">
        <w:rPr>
          <w:rFonts w:ascii="標楷體" w:eastAsia="標楷體" w:hAnsi="標楷體" w:cs="Arial"/>
          <w:bCs/>
          <w:kern w:val="0"/>
          <w:szCs w:val="24"/>
        </w:rPr>
        <w:t>貳、目的</w:t>
      </w:r>
    </w:p>
    <w:p w:rsidR="0054154F" w:rsidRDefault="00652C10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Arial"/>
          <w:kern w:val="0"/>
          <w:szCs w:val="24"/>
        </w:rPr>
      </w:pPr>
      <w:r w:rsidRPr="0054154F">
        <w:rPr>
          <w:rFonts w:ascii="標楷體" w:eastAsia="標楷體" w:hAnsi="標楷體" w:cs="Arial"/>
          <w:kern w:val="0"/>
          <w:szCs w:val="24"/>
        </w:rPr>
        <w:t>(一)藉由</w:t>
      </w:r>
      <w:r w:rsidR="00D24027" w:rsidRPr="0054154F">
        <w:rPr>
          <w:rFonts w:ascii="標楷體" w:eastAsia="標楷體" w:hAnsi="標楷體" w:cs="Arial" w:hint="eastAsia"/>
          <w:kern w:val="0"/>
          <w:szCs w:val="24"/>
        </w:rPr>
        <w:t>實施</w:t>
      </w:r>
      <w:r w:rsidRPr="0054154F">
        <w:rPr>
          <w:rFonts w:ascii="標楷體" w:eastAsia="標楷體" w:hAnsi="標楷體" w:cs="Arial"/>
          <w:kern w:val="0"/>
          <w:szCs w:val="24"/>
        </w:rPr>
        <w:t>性別平等教育活動</w:t>
      </w:r>
      <w:r w:rsidR="00D24027" w:rsidRPr="0054154F">
        <w:rPr>
          <w:rFonts w:ascii="標楷體" w:eastAsia="標楷體" w:hAnsi="標楷體" w:cs="Arial" w:hint="eastAsia"/>
          <w:kern w:val="0"/>
          <w:szCs w:val="24"/>
        </w:rPr>
        <w:t>，</w:t>
      </w:r>
      <w:r w:rsidRPr="0054154F">
        <w:rPr>
          <w:rFonts w:ascii="標楷體" w:eastAsia="標楷體" w:hAnsi="標楷體" w:cs="Arial"/>
          <w:kern w:val="0"/>
          <w:szCs w:val="24"/>
        </w:rPr>
        <w:t>增進學校教職員</w:t>
      </w:r>
      <w:r w:rsidR="00D24027" w:rsidRPr="0054154F">
        <w:rPr>
          <w:rFonts w:ascii="標楷體" w:eastAsia="標楷體" w:hAnsi="標楷體" w:cs="Arial" w:hint="eastAsia"/>
          <w:kern w:val="0"/>
          <w:szCs w:val="24"/>
        </w:rPr>
        <w:t>以及學</w:t>
      </w:r>
      <w:r w:rsidRPr="0054154F">
        <w:rPr>
          <w:rFonts w:ascii="標楷體" w:eastAsia="標楷體" w:hAnsi="標楷體" w:cs="Arial"/>
          <w:kern w:val="0"/>
          <w:szCs w:val="24"/>
        </w:rPr>
        <w:t>生正確的性別平等觀念,</w:t>
      </w:r>
      <w:r w:rsidR="00D24027" w:rsidRPr="0054154F">
        <w:rPr>
          <w:rFonts w:ascii="標楷體" w:eastAsia="標楷體" w:hAnsi="標楷體" w:cs="Arial" w:hint="eastAsia"/>
          <w:kern w:val="0"/>
          <w:szCs w:val="24"/>
        </w:rPr>
        <w:t>落實</w:t>
      </w:r>
      <w:r w:rsidRPr="0054154F">
        <w:rPr>
          <w:rFonts w:ascii="標楷體" w:eastAsia="標楷體" w:hAnsi="標楷體" w:cs="Arial"/>
          <w:kern w:val="0"/>
          <w:szCs w:val="24"/>
        </w:rPr>
        <w:t>性別平</w:t>
      </w:r>
      <w:r w:rsidR="0054154F">
        <w:rPr>
          <w:rFonts w:ascii="標楷體" w:eastAsia="標楷體" w:hAnsi="標楷體" w:cs="Arial" w:hint="eastAsia"/>
          <w:kern w:val="0"/>
          <w:szCs w:val="24"/>
        </w:rPr>
        <w:t xml:space="preserve">  </w:t>
      </w:r>
    </w:p>
    <w:p w:rsidR="00652C10" w:rsidRPr="0054154F" w:rsidRDefault="0054154F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Arial"/>
          <w:kern w:val="0"/>
          <w:szCs w:val="24"/>
        </w:rPr>
      </w:pPr>
      <w:r>
        <w:rPr>
          <w:rFonts w:ascii="標楷體" w:eastAsia="標楷體" w:hAnsi="標楷體" w:cs="Arial" w:hint="eastAsia"/>
          <w:kern w:val="0"/>
          <w:szCs w:val="24"/>
        </w:rPr>
        <w:t xml:space="preserve">    </w:t>
      </w:r>
      <w:r w:rsidR="00652C10" w:rsidRPr="0054154F">
        <w:rPr>
          <w:rFonts w:ascii="標楷體" w:eastAsia="標楷體" w:hAnsi="標楷體" w:cs="Arial"/>
          <w:kern w:val="0"/>
          <w:szCs w:val="24"/>
        </w:rPr>
        <w:t>等</w:t>
      </w:r>
      <w:r w:rsidR="00D24027" w:rsidRPr="0054154F">
        <w:rPr>
          <w:rFonts w:ascii="標楷體" w:eastAsia="標楷體" w:hAnsi="標楷體" w:cs="Arial" w:hint="eastAsia"/>
          <w:kern w:val="0"/>
          <w:szCs w:val="24"/>
        </w:rPr>
        <w:t>的</w:t>
      </w:r>
      <w:r w:rsidR="00652C10" w:rsidRPr="0054154F">
        <w:rPr>
          <w:rFonts w:ascii="標楷體" w:eastAsia="標楷體" w:hAnsi="標楷體" w:cs="Arial"/>
          <w:kern w:val="0"/>
          <w:szCs w:val="24"/>
        </w:rPr>
        <w:t>目標。</w:t>
      </w:r>
    </w:p>
    <w:p w:rsidR="00652C10" w:rsidRPr="0054154F" w:rsidRDefault="00652C10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 w:rsidRPr="0054154F">
        <w:rPr>
          <w:rFonts w:ascii="標楷體" w:eastAsia="標楷體" w:hAnsi="標楷體" w:cs="Arial"/>
          <w:kern w:val="0"/>
          <w:szCs w:val="24"/>
        </w:rPr>
        <w:t>(二)</w:t>
      </w:r>
      <w:r w:rsidR="00D24027" w:rsidRPr="0054154F">
        <w:rPr>
          <w:rFonts w:ascii="標楷體" w:eastAsia="標楷體" w:hAnsi="標楷體" w:cs="Arial" w:hint="eastAsia"/>
          <w:kern w:val="0"/>
          <w:szCs w:val="24"/>
        </w:rPr>
        <w:t>提供教職員工生免於性騷擾及性侵害的學習及工作環境</w:t>
      </w:r>
      <w:r w:rsidRPr="0054154F">
        <w:rPr>
          <w:rFonts w:ascii="標楷體" w:eastAsia="標楷體" w:hAnsi="標楷體" w:cs="Arial"/>
          <w:kern w:val="0"/>
          <w:szCs w:val="24"/>
        </w:rPr>
        <w:t>。</w:t>
      </w:r>
    </w:p>
    <w:p w:rsidR="0054154F" w:rsidRDefault="00652C10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Arial"/>
          <w:kern w:val="0"/>
          <w:szCs w:val="24"/>
        </w:rPr>
      </w:pPr>
      <w:r w:rsidRPr="0054154F">
        <w:rPr>
          <w:rFonts w:ascii="標楷體" w:eastAsia="標楷體" w:hAnsi="標楷體" w:cs="Arial"/>
          <w:kern w:val="0"/>
          <w:szCs w:val="24"/>
        </w:rPr>
        <w:t>(三)</w:t>
      </w:r>
      <w:r w:rsidR="00D24027" w:rsidRPr="0054154F">
        <w:rPr>
          <w:rFonts w:ascii="標楷體" w:eastAsia="標楷體" w:hAnsi="標楷體" w:cs="Arial" w:hint="eastAsia"/>
          <w:kern w:val="0"/>
          <w:szCs w:val="24"/>
        </w:rPr>
        <w:t>實施性別平等教育、性騷擾、性侵害、及性霸凌等防治教育課程，建立人身安全之環</w:t>
      </w:r>
    </w:p>
    <w:p w:rsidR="00652C10" w:rsidRPr="0054154F" w:rsidRDefault="0054154F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Arial" w:hint="eastAsia"/>
          <w:kern w:val="0"/>
          <w:szCs w:val="24"/>
        </w:rPr>
        <w:t xml:space="preserve">    </w:t>
      </w:r>
      <w:r w:rsidR="00D24027" w:rsidRPr="0054154F">
        <w:rPr>
          <w:rFonts w:ascii="標楷體" w:eastAsia="標楷體" w:hAnsi="標楷體" w:cs="Arial" w:hint="eastAsia"/>
          <w:kern w:val="0"/>
          <w:szCs w:val="24"/>
        </w:rPr>
        <w:t>境</w:t>
      </w:r>
      <w:r w:rsidR="00652C10" w:rsidRPr="0054154F">
        <w:rPr>
          <w:rFonts w:ascii="標楷體" w:eastAsia="標楷體" w:hAnsi="標楷體" w:cs="Arial"/>
          <w:kern w:val="0"/>
          <w:szCs w:val="24"/>
        </w:rPr>
        <w:t>。</w:t>
      </w:r>
    </w:p>
    <w:p w:rsidR="00A11DEF" w:rsidRPr="0054154F" w:rsidRDefault="00652C10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Arial"/>
          <w:bCs/>
          <w:kern w:val="0"/>
          <w:szCs w:val="24"/>
        </w:rPr>
      </w:pPr>
      <w:r w:rsidRPr="0054154F">
        <w:rPr>
          <w:rFonts w:ascii="標楷體" w:eastAsia="標楷體" w:hAnsi="標楷體" w:cs="Arial"/>
          <w:bCs/>
          <w:kern w:val="0"/>
          <w:szCs w:val="24"/>
        </w:rPr>
        <w:t>參、</w:t>
      </w:r>
      <w:r w:rsidR="00A11DEF" w:rsidRPr="0054154F">
        <w:rPr>
          <w:rFonts w:ascii="標楷體" w:eastAsia="標楷體" w:hAnsi="標楷體" w:cs="Arial" w:hint="eastAsia"/>
          <w:bCs/>
          <w:kern w:val="0"/>
          <w:szCs w:val="24"/>
        </w:rPr>
        <w:t>承辦單位</w:t>
      </w:r>
      <w:r w:rsidR="006903F2" w:rsidRPr="0054154F">
        <w:rPr>
          <w:rFonts w:ascii="標楷體" w:eastAsia="標楷體" w:hAnsi="標楷體" w:cs="Arial" w:hint="eastAsia"/>
          <w:bCs/>
          <w:kern w:val="0"/>
          <w:szCs w:val="24"/>
        </w:rPr>
        <w:t>：</w:t>
      </w:r>
      <w:r w:rsidR="00A11DEF" w:rsidRPr="0054154F">
        <w:rPr>
          <w:rFonts w:ascii="標楷體" w:eastAsia="標楷體" w:hAnsi="標楷體" w:cs="Arial" w:hint="eastAsia"/>
          <w:bCs/>
          <w:kern w:val="0"/>
          <w:szCs w:val="24"/>
        </w:rPr>
        <w:t>輔導室</w:t>
      </w:r>
    </w:p>
    <w:p w:rsidR="006903F2" w:rsidRPr="0054154F" w:rsidRDefault="00A11DEF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新細明體"/>
          <w:bCs/>
          <w:kern w:val="0"/>
          <w:szCs w:val="24"/>
        </w:rPr>
      </w:pPr>
      <w:r w:rsidRPr="0054154F">
        <w:rPr>
          <w:rFonts w:ascii="標楷體" w:eastAsia="標楷體" w:hAnsi="標楷體" w:cs="新細明體" w:hint="eastAsia"/>
          <w:bCs/>
          <w:kern w:val="0"/>
          <w:szCs w:val="24"/>
        </w:rPr>
        <w:t>肆、</w:t>
      </w:r>
      <w:r w:rsidR="006903F2" w:rsidRPr="0054154F">
        <w:rPr>
          <w:rFonts w:ascii="標楷體" w:eastAsia="標楷體" w:hAnsi="標楷體" w:cs="新細明體" w:hint="eastAsia"/>
          <w:bCs/>
          <w:kern w:val="0"/>
          <w:szCs w:val="24"/>
        </w:rPr>
        <w:t>協辦單位：教導處、學務組</w:t>
      </w:r>
    </w:p>
    <w:p w:rsidR="0054154F" w:rsidRPr="0054154F" w:rsidRDefault="0054154F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新細明體"/>
          <w:bCs/>
          <w:kern w:val="0"/>
          <w:szCs w:val="24"/>
        </w:rPr>
      </w:pPr>
      <w:r w:rsidRPr="0054154F">
        <w:rPr>
          <w:rFonts w:ascii="標楷體" w:eastAsia="標楷體" w:hAnsi="標楷體" w:cs="新細明體" w:hint="eastAsia"/>
          <w:bCs/>
          <w:kern w:val="0"/>
          <w:szCs w:val="24"/>
        </w:rPr>
        <w:t>伍、實施對象：全校師生</w:t>
      </w:r>
    </w:p>
    <w:p w:rsidR="0054154F" w:rsidRPr="0054154F" w:rsidRDefault="0054154F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新細明體"/>
          <w:bCs/>
          <w:kern w:val="0"/>
          <w:szCs w:val="24"/>
        </w:rPr>
      </w:pPr>
      <w:r w:rsidRPr="0054154F">
        <w:rPr>
          <w:rFonts w:ascii="標楷體" w:eastAsia="標楷體" w:hAnsi="標楷體" w:cs="新細明體" w:hint="eastAsia"/>
          <w:bCs/>
          <w:kern w:val="0"/>
          <w:szCs w:val="24"/>
        </w:rPr>
        <w:t>陸、實施時間：11</w:t>
      </w:r>
      <w:r w:rsidR="00DE1A6E">
        <w:rPr>
          <w:rFonts w:ascii="標楷體" w:eastAsia="標楷體" w:hAnsi="標楷體" w:cs="新細明體" w:hint="eastAsia"/>
          <w:bCs/>
          <w:kern w:val="0"/>
          <w:szCs w:val="24"/>
        </w:rPr>
        <w:t>3</w:t>
      </w:r>
      <w:r w:rsidRPr="0054154F">
        <w:rPr>
          <w:rFonts w:ascii="標楷體" w:eastAsia="標楷體" w:hAnsi="標楷體" w:cs="新細明體" w:hint="eastAsia"/>
          <w:bCs/>
          <w:kern w:val="0"/>
          <w:szCs w:val="24"/>
        </w:rPr>
        <w:t>年1月至</w:t>
      </w:r>
      <w:r>
        <w:rPr>
          <w:rFonts w:ascii="標楷體" w:eastAsia="標楷體" w:hAnsi="標楷體" w:cs="新細明體" w:hint="eastAsia"/>
          <w:bCs/>
          <w:kern w:val="0"/>
          <w:szCs w:val="24"/>
        </w:rPr>
        <w:t>11</w:t>
      </w:r>
      <w:r w:rsidR="00DE1A6E">
        <w:rPr>
          <w:rFonts w:ascii="標楷體" w:eastAsia="標楷體" w:hAnsi="標楷體" w:cs="新細明體" w:hint="eastAsia"/>
          <w:bCs/>
          <w:kern w:val="0"/>
          <w:szCs w:val="24"/>
        </w:rPr>
        <w:t>3</w:t>
      </w:r>
      <w:bookmarkStart w:id="0" w:name="_GoBack"/>
      <w:bookmarkEnd w:id="0"/>
      <w:r>
        <w:rPr>
          <w:rFonts w:ascii="標楷體" w:eastAsia="標楷體" w:hAnsi="標楷體" w:cs="新細明體" w:hint="eastAsia"/>
          <w:bCs/>
          <w:kern w:val="0"/>
          <w:szCs w:val="24"/>
        </w:rPr>
        <w:t>年</w:t>
      </w:r>
      <w:r w:rsidRPr="0054154F">
        <w:rPr>
          <w:rFonts w:ascii="標楷體" w:eastAsia="標楷體" w:hAnsi="標楷體" w:cs="新細明體" w:hint="eastAsia"/>
          <w:bCs/>
          <w:kern w:val="0"/>
          <w:szCs w:val="24"/>
        </w:rPr>
        <w:t>12月</w:t>
      </w:r>
    </w:p>
    <w:p w:rsidR="00652C10" w:rsidRPr="0054154F" w:rsidRDefault="0054154F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Arial" w:hint="eastAsia"/>
          <w:bCs/>
          <w:kern w:val="0"/>
          <w:szCs w:val="24"/>
        </w:rPr>
        <w:t>柒、</w:t>
      </w:r>
      <w:r w:rsidR="00652C10" w:rsidRPr="0054154F">
        <w:rPr>
          <w:rFonts w:ascii="標楷體" w:eastAsia="標楷體" w:hAnsi="標楷體" w:cs="Arial"/>
          <w:bCs/>
          <w:kern w:val="0"/>
          <w:szCs w:val="24"/>
        </w:rPr>
        <w:t>執行要領</w:t>
      </w:r>
    </w:p>
    <w:p w:rsidR="00652C10" w:rsidRPr="0054154F" w:rsidRDefault="00652C10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 w:rsidRPr="0054154F">
        <w:rPr>
          <w:rFonts w:ascii="標楷體" w:eastAsia="標楷體" w:hAnsi="標楷體" w:cs="Arial"/>
          <w:kern w:val="0"/>
          <w:szCs w:val="24"/>
        </w:rPr>
        <w:t>(一)設置性別平等教育委員會</w:t>
      </w:r>
      <w:r w:rsidR="00E86666">
        <w:rPr>
          <w:rFonts w:ascii="標楷體" w:eastAsia="標楷體" w:hAnsi="標楷體" w:cs="Arial" w:hint="eastAsia"/>
          <w:kern w:val="0"/>
          <w:szCs w:val="24"/>
        </w:rPr>
        <w:t>，</w:t>
      </w:r>
      <w:r w:rsidRPr="0054154F">
        <w:rPr>
          <w:rFonts w:ascii="標楷體" w:eastAsia="標楷體" w:hAnsi="標楷體" w:cs="Arial"/>
          <w:kern w:val="0"/>
          <w:szCs w:val="24"/>
        </w:rPr>
        <w:t>並</w:t>
      </w:r>
      <w:r w:rsidR="00E86666">
        <w:rPr>
          <w:rFonts w:ascii="標楷體" w:eastAsia="標楷體" w:hAnsi="標楷體" w:cs="Arial" w:hint="eastAsia"/>
          <w:kern w:val="0"/>
          <w:szCs w:val="24"/>
        </w:rPr>
        <w:t>定期</w:t>
      </w:r>
      <w:r w:rsidRPr="0054154F">
        <w:rPr>
          <w:rFonts w:ascii="標楷體" w:eastAsia="標楷體" w:hAnsi="標楷體" w:cs="Arial"/>
          <w:kern w:val="0"/>
          <w:szCs w:val="24"/>
        </w:rPr>
        <w:t>召開會議</w:t>
      </w:r>
      <w:r w:rsidR="00E86666">
        <w:rPr>
          <w:rFonts w:ascii="標楷體" w:eastAsia="標楷體" w:hAnsi="標楷體" w:cs="Arial" w:hint="eastAsia"/>
          <w:kern w:val="0"/>
          <w:szCs w:val="24"/>
        </w:rPr>
        <w:t>，</w:t>
      </w:r>
      <w:r w:rsidRPr="0054154F">
        <w:rPr>
          <w:rFonts w:ascii="標楷體" w:eastAsia="標楷體" w:hAnsi="標楷體" w:cs="Arial"/>
          <w:kern w:val="0"/>
          <w:szCs w:val="24"/>
        </w:rPr>
        <w:t>落實推動性別平等教育工作。</w:t>
      </w:r>
    </w:p>
    <w:p w:rsidR="00652C10" w:rsidRPr="0054154F" w:rsidRDefault="00652C10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 w:rsidRPr="0054154F">
        <w:rPr>
          <w:rFonts w:ascii="標楷體" w:eastAsia="標楷體" w:hAnsi="標楷體" w:cs="Arial"/>
          <w:kern w:val="0"/>
          <w:szCs w:val="24"/>
        </w:rPr>
        <w:t>(二)</w:t>
      </w:r>
      <w:r w:rsidR="004225D1">
        <w:rPr>
          <w:rFonts w:ascii="標楷體" w:eastAsia="標楷體" w:hAnsi="標楷體" w:cs="新細明體" w:hint="eastAsia"/>
          <w:kern w:val="0"/>
          <w:szCs w:val="24"/>
        </w:rPr>
        <w:t>加強校園空間規劃、安全巡視，落實性別平等願景。</w:t>
      </w:r>
    </w:p>
    <w:p w:rsidR="00652C10" w:rsidRPr="0054154F" w:rsidRDefault="00652C10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 w:rsidRPr="0054154F">
        <w:rPr>
          <w:rFonts w:ascii="標楷體" w:eastAsia="標楷體" w:hAnsi="標楷體" w:cs="Arial"/>
          <w:kern w:val="0"/>
          <w:szCs w:val="24"/>
        </w:rPr>
        <w:t>(三)</w:t>
      </w:r>
      <w:r w:rsidR="004225D1" w:rsidRPr="004225D1">
        <w:rPr>
          <w:rFonts w:ascii="標楷體" w:eastAsia="標楷體" w:hAnsi="標楷體" w:cs="Arial" w:hint="eastAsia"/>
          <w:kern w:val="0"/>
          <w:szCs w:val="24"/>
        </w:rPr>
        <w:t>建立</w:t>
      </w:r>
      <w:r w:rsidR="004225D1">
        <w:rPr>
          <w:rFonts w:ascii="標楷體" w:eastAsia="標楷體" w:hAnsi="標楷體" w:cs="Arial" w:hint="eastAsia"/>
          <w:kern w:val="0"/>
          <w:szCs w:val="24"/>
        </w:rPr>
        <w:t>完善的</w:t>
      </w:r>
      <w:r w:rsidR="004225D1" w:rsidRPr="004225D1">
        <w:rPr>
          <w:rFonts w:ascii="標楷體" w:eastAsia="標楷體" w:hAnsi="標楷體" w:cs="Arial" w:hint="eastAsia"/>
          <w:kern w:val="0"/>
          <w:szCs w:val="24"/>
        </w:rPr>
        <w:t>校園性別事件通報</w:t>
      </w:r>
      <w:r w:rsidR="004225D1">
        <w:rPr>
          <w:rFonts w:ascii="標楷體" w:eastAsia="標楷體" w:hAnsi="標楷體" w:cs="Arial" w:hint="eastAsia"/>
          <w:kern w:val="0"/>
          <w:szCs w:val="24"/>
        </w:rPr>
        <w:t>、</w:t>
      </w:r>
      <w:r w:rsidR="004225D1" w:rsidRPr="004225D1">
        <w:rPr>
          <w:rFonts w:ascii="標楷體" w:eastAsia="標楷體" w:hAnsi="標楷體" w:cs="Arial" w:hint="eastAsia"/>
          <w:kern w:val="0"/>
          <w:szCs w:val="24"/>
        </w:rPr>
        <w:t>申訴機制</w:t>
      </w:r>
      <w:r w:rsidR="004225D1">
        <w:rPr>
          <w:rFonts w:ascii="標楷體" w:eastAsia="標楷體" w:hAnsi="標楷體" w:cs="Arial" w:hint="eastAsia"/>
          <w:kern w:val="0"/>
          <w:szCs w:val="24"/>
        </w:rPr>
        <w:t>、</w:t>
      </w:r>
      <w:r w:rsidR="004225D1" w:rsidRPr="004225D1">
        <w:rPr>
          <w:rFonts w:ascii="標楷體" w:eastAsia="標楷體" w:hAnsi="標楷體" w:cs="Arial" w:hint="eastAsia"/>
          <w:kern w:val="0"/>
          <w:szCs w:val="24"/>
        </w:rPr>
        <w:t>危機處理</w:t>
      </w:r>
      <w:r w:rsidR="004225D1">
        <w:rPr>
          <w:rFonts w:ascii="標楷體" w:eastAsia="標楷體" w:hAnsi="標楷體" w:cs="Arial" w:hint="eastAsia"/>
          <w:kern w:val="0"/>
          <w:szCs w:val="24"/>
        </w:rPr>
        <w:t>等</w:t>
      </w:r>
      <w:r w:rsidR="004225D1" w:rsidRPr="004225D1">
        <w:rPr>
          <w:rFonts w:ascii="標楷體" w:eastAsia="標楷體" w:hAnsi="標楷體" w:cs="Arial" w:hint="eastAsia"/>
          <w:kern w:val="0"/>
          <w:szCs w:val="24"/>
        </w:rPr>
        <w:t>流程。</w:t>
      </w:r>
    </w:p>
    <w:p w:rsidR="00652C10" w:rsidRPr="0054154F" w:rsidRDefault="00652C10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 w:rsidRPr="0054154F">
        <w:rPr>
          <w:rFonts w:ascii="標楷體" w:eastAsia="標楷體" w:hAnsi="標楷體" w:cs="Arial"/>
          <w:kern w:val="0"/>
          <w:szCs w:val="24"/>
        </w:rPr>
        <w:t>(四)</w:t>
      </w:r>
      <w:r w:rsidR="004225D1" w:rsidRPr="004225D1">
        <w:rPr>
          <w:rFonts w:ascii="標楷體" w:eastAsia="標楷體" w:hAnsi="標楷體" w:cs="Arial" w:hint="eastAsia"/>
          <w:kern w:val="0"/>
          <w:szCs w:val="24"/>
        </w:rPr>
        <w:t>蒐集、提供性別平等教育相關教學資源，提供老師參考，以利教學。</w:t>
      </w:r>
    </w:p>
    <w:p w:rsidR="00652C10" w:rsidRPr="0054154F" w:rsidRDefault="00652C10" w:rsidP="0054154F">
      <w:pPr>
        <w:widowControl/>
        <w:shd w:val="clear" w:color="auto" w:fill="FFFFFF"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 w:rsidRPr="0054154F">
        <w:rPr>
          <w:rFonts w:ascii="標楷體" w:eastAsia="標楷體" w:hAnsi="標楷體" w:cs="Arial"/>
          <w:kern w:val="0"/>
          <w:szCs w:val="24"/>
        </w:rPr>
        <w:t>(五)</w:t>
      </w:r>
      <w:r w:rsidR="004225D1" w:rsidRPr="004225D1">
        <w:rPr>
          <w:rFonts w:ascii="標楷體" w:eastAsia="標楷體" w:hAnsi="標楷體" w:cs="Arial" w:hint="eastAsia"/>
          <w:kern w:val="0"/>
          <w:szCs w:val="24"/>
        </w:rPr>
        <w:t>每學期入班宣導性別平等議題。</w:t>
      </w:r>
    </w:p>
    <w:p w:rsidR="00652C10" w:rsidRDefault="00F766D2" w:rsidP="00652C10">
      <w:pPr>
        <w:widowControl/>
        <w:shd w:val="clear" w:color="auto" w:fill="FFFFFF"/>
        <w:rPr>
          <w:rFonts w:ascii="標楷體" w:eastAsia="標楷體" w:hAnsi="標楷體" w:cs="新細明體"/>
          <w:bCs/>
          <w:kern w:val="0"/>
          <w:szCs w:val="24"/>
        </w:rPr>
      </w:pPr>
      <w:r>
        <w:rPr>
          <w:rFonts w:ascii="標楷體" w:eastAsia="標楷體" w:hAnsi="標楷體" w:cs="新細明體" w:hint="eastAsia"/>
          <w:bCs/>
          <w:kern w:val="0"/>
          <w:szCs w:val="24"/>
        </w:rPr>
        <w:t>捌</w:t>
      </w:r>
      <w:r w:rsidR="00652C10" w:rsidRPr="0054154F">
        <w:rPr>
          <w:rFonts w:ascii="標楷體" w:eastAsia="標楷體" w:hAnsi="標楷體" w:cs="新細明體" w:hint="eastAsia"/>
          <w:bCs/>
          <w:kern w:val="0"/>
          <w:szCs w:val="24"/>
        </w:rPr>
        <w:t>、實施方式與內容</w:t>
      </w:r>
    </w:p>
    <w:tbl>
      <w:tblPr>
        <w:tblW w:w="500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96"/>
        <w:gridCol w:w="6027"/>
        <w:gridCol w:w="1265"/>
      </w:tblGrid>
      <w:tr w:rsidR="00176B6C" w:rsidRPr="0054154F" w:rsidTr="002375C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176B6C" w:rsidP="00D27F6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4154F">
              <w:rPr>
                <w:rFonts w:ascii="標楷體" w:eastAsia="標楷體" w:hAnsi="標楷體" w:cs="Arial"/>
                <w:bCs/>
                <w:kern w:val="0"/>
                <w:szCs w:val="24"/>
              </w:rPr>
              <w:t>實施項目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176B6C" w:rsidP="00D27F6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4154F">
              <w:rPr>
                <w:rFonts w:ascii="標楷體" w:eastAsia="標楷體" w:hAnsi="標楷體" w:cs="Arial"/>
                <w:bCs/>
                <w:kern w:val="0"/>
                <w:szCs w:val="24"/>
              </w:rPr>
              <w:t>實施內容</w:t>
            </w:r>
          </w:p>
        </w:tc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176B6C" w:rsidP="00D27F68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4154F">
              <w:rPr>
                <w:rFonts w:ascii="標楷體" w:eastAsia="標楷體" w:hAnsi="標楷體" w:cs="Arial"/>
                <w:bCs/>
                <w:kern w:val="0"/>
                <w:szCs w:val="24"/>
              </w:rPr>
              <w:t>實施對象</w:t>
            </w:r>
          </w:p>
        </w:tc>
      </w:tr>
      <w:tr w:rsidR="00176B6C" w:rsidRPr="0054154F" w:rsidTr="002375C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A915E7" w:rsidP="00D27F68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設置性別平等教育委員會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A915E7" w:rsidP="00D27F6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915E7">
              <w:rPr>
                <w:rFonts w:ascii="標楷體" w:eastAsia="標楷體" w:hAnsi="標楷體" w:cs="Arial" w:hint="eastAsia"/>
                <w:kern w:val="0"/>
                <w:szCs w:val="24"/>
              </w:rPr>
              <w:t>定期召開性別平等教育委員會會議，落實推動性別平等教育工作。</w:t>
            </w:r>
          </w:p>
        </w:tc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176B6C" w:rsidP="00D27F68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4154F">
              <w:rPr>
                <w:rFonts w:ascii="標楷體" w:eastAsia="標楷體" w:hAnsi="標楷體" w:cs="Arial"/>
                <w:kern w:val="0"/>
                <w:szCs w:val="24"/>
              </w:rPr>
              <w:t>教職員工</w:t>
            </w:r>
          </w:p>
        </w:tc>
      </w:tr>
      <w:tr w:rsidR="00176B6C" w:rsidRPr="0054154F" w:rsidTr="002375C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176B6C" w:rsidP="00D27F68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54154F">
              <w:rPr>
                <w:rFonts w:ascii="標楷體" w:eastAsia="標楷體" w:hAnsi="標楷體" w:cs="Arial"/>
                <w:bCs/>
                <w:kern w:val="0"/>
                <w:szCs w:val="24"/>
              </w:rPr>
              <w:t>建立並落實性侵害、性騷擾及性霸凌防治機制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176B6C" w:rsidP="00D27F6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4154F">
              <w:rPr>
                <w:rFonts w:ascii="標楷體" w:eastAsia="標楷體" w:hAnsi="標楷體" w:cs="Arial"/>
                <w:kern w:val="0"/>
                <w:szCs w:val="24"/>
              </w:rPr>
              <w:t>健全校園性侵害、性騷擾及性霸凌防治措施、通報與申訴流程、處理模式</w:t>
            </w:r>
            <w:r w:rsidR="00A915E7">
              <w:rPr>
                <w:rFonts w:ascii="標楷體" w:eastAsia="標楷體" w:hAnsi="標楷體" w:cs="Arial" w:hint="eastAsia"/>
                <w:kern w:val="0"/>
                <w:szCs w:val="24"/>
              </w:rPr>
              <w:t>。</w:t>
            </w:r>
          </w:p>
        </w:tc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176B6C" w:rsidP="00D27F68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4154F">
              <w:rPr>
                <w:rFonts w:ascii="標楷體" w:eastAsia="標楷體" w:hAnsi="標楷體" w:cs="Arial"/>
                <w:kern w:val="0"/>
                <w:szCs w:val="24"/>
              </w:rPr>
              <w:t>全校師生</w:t>
            </w:r>
          </w:p>
        </w:tc>
      </w:tr>
      <w:tr w:rsidR="00176B6C" w:rsidRPr="0054154F" w:rsidTr="002375C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A915E7" w:rsidP="00D27F68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A915E7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校園空間</w:t>
            </w: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改善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A915E7" w:rsidP="00A915E7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915E7">
              <w:rPr>
                <w:rFonts w:ascii="標楷體" w:eastAsia="標楷體" w:hAnsi="標楷體" w:cs="新細明體" w:hint="eastAsia"/>
                <w:kern w:val="0"/>
                <w:szCs w:val="24"/>
              </w:rPr>
              <w:t>1.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設置性別友善廁所</w:t>
            </w:r>
            <w:r w:rsidR="002375CA">
              <w:rPr>
                <w:rFonts w:ascii="標楷體" w:eastAsia="標楷體" w:hAnsi="標楷體" w:cs="新細明體" w:hint="eastAsia"/>
                <w:kern w:val="0"/>
                <w:szCs w:val="24"/>
              </w:rPr>
              <w:t>、</w:t>
            </w:r>
            <w:r w:rsidRPr="00A915E7">
              <w:rPr>
                <w:rFonts w:ascii="標楷體" w:eastAsia="標楷體" w:hAnsi="標楷體" w:cs="新細明體" w:hint="eastAsia"/>
                <w:kern w:val="0"/>
                <w:szCs w:val="24"/>
              </w:rPr>
              <w:t>建置安全、無歧視之校園空間。</w:t>
            </w:r>
            <w:r w:rsidR="002375CA">
              <w:rPr>
                <w:rFonts w:ascii="標楷體" w:eastAsia="標楷體" w:hAnsi="標楷體" w:cs="新細明體" w:hint="eastAsia"/>
                <w:kern w:val="0"/>
                <w:szCs w:val="24"/>
              </w:rPr>
              <w:t>2.</w:t>
            </w:r>
            <w:r w:rsidR="002375CA" w:rsidRPr="002375CA">
              <w:rPr>
                <w:rFonts w:ascii="標楷體" w:eastAsia="標楷體" w:hAnsi="標楷體" w:cs="新細明體" w:hint="eastAsia"/>
                <w:kern w:val="0"/>
                <w:szCs w:val="24"/>
              </w:rPr>
              <w:t>運用校園安全監控系統</w:t>
            </w:r>
            <w:r w:rsidR="00F766D2"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r w:rsidR="002375CA" w:rsidRPr="002375CA">
              <w:rPr>
                <w:rFonts w:ascii="標楷體" w:eastAsia="標楷體" w:hAnsi="標楷體" w:cs="新細明體" w:hint="eastAsia"/>
                <w:kern w:val="0"/>
                <w:szCs w:val="24"/>
              </w:rPr>
              <w:t>維護全校師生的安全。</w:t>
            </w:r>
          </w:p>
        </w:tc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176B6C" w:rsidP="00D27F6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4154F">
              <w:rPr>
                <w:rFonts w:ascii="標楷體" w:eastAsia="標楷體" w:hAnsi="標楷體" w:cs="Arial"/>
                <w:kern w:val="0"/>
                <w:szCs w:val="24"/>
              </w:rPr>
              <w:t>全校師生</w:t>
            </w:r>
          </w:p>
        </w:tc>
      </w:tr>
      <w:tr w:rsidR="00176B6C" w:rsidRPr="0054154F" w:rsidTr="002375C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A915E7" w:rsidP="00D27F68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A915E7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性別平等教育宣導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5E7" w:rsidRPr="00A915E7" w:rsidRDefault="00A915E7" w:rsidP="002375CA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  <w:r w:rsidRPr="00A915E7">
              <w:rPr>
                <w:rFonts w:ascii="標楷體" w:eastAsia="標楷體" w:hAnsi="標楷體" w:cs="Arial" w:hint="eastAsia"/>
                <w:kern w:val="0"/>
                <w:szCs w:val="24"/>
              </w:rPr>
              <w:t>1.依規定公告最新性別平等教育訊息</w:t>
            </w:r>
            <w:r>
              <w:rPr>
                <w:rFonts w:ascii="標楷體" w:eastAsia="標楷體" w:hAnsi="標楷體" w:cs="Arial" w:hint="eastAsia"/>
                <w:kern w:val="0"/>
                <w:szCs w:val="24"/>
              </w:rPr>
              <w:t>，並公告於電子部高欄及校網</w:t>
            </w:r>
            <w:r w:rsidRPr="00A915E7">
              <w:rPr>
                <w:rFonts w:ascii="標楷體" w:eastAsia="標楷體" w:hAnsi="標楷體" w:cs="Arial" w:hint="eastAsia"/>
                <w:kern w:val="0"/>
                <w:szCs w:val="24"/>
              </w:rPr>
              <w:t>。</w:t>
            </w:r>
          </w:p>
          <w:p w:rsidR="00176B6C" w:rsidRPr="00A915E7" w:rsidRDefault="00A915E7" w:rsidP="002375CA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  <w:r w:rsidRPr="00A915E7">
              <w:rPr>
                <w:rFonts w:ascii="標楷體" w:eastAsia="標楷體" w:hAnsi="標楷體" w:cs="Arial" w:hint="eastAsia"/>
                <w:kern w:val="0"/>
                <w:szCs w:val="24"/>
              </w:rPr>
              <w:t>2.於全校校務會議、</w:t>
            </w:r>
            <w:r>
              <w:rPr>
                <w:rFonts w:ascii="標楷體" w:eastAsia="標楷體" w:hAnsi="標楷體" w:cs="Arial" w:hint="eastAsia"/>
                <w:kern w:val="0"/>
                <w:szCs w:val="24"/>
              </w:rPr>
              <w:t>導師晨間會議</w:t>
            </w:r>
            <w:r w:rsidRPr="00A915E7">
              <w:rPr>
                <w:rFonts w:ascii="標楷體" w:eastAsia="標楷體" w:hAnsi="標楷體" w:cs="Arial" w:hint="eastAsia"/>
                <w:kern w:val="0"/>
                <w:szCs w:val="24"/>
              </w:rPr>
              <w:t>等重要集會</w:t>
            </w:r>
            <w:r>
              <w:rPr>
                <w:rFonts w:ascii="標楷體" w:eastAsia="標楷體" w:hAnsi="標楷體" w:cs="Arial" w:hint="eastAsia"/>
                <w:kern w:val="0"/>
                <w:szCs w:val="24"/>
              </w:rPr>
              <w:t>進行</w:t>
            </w:r>
            <w:r w:rsidRPr="00A915E7">
              <w:rPr>
                <w:rFonts w:ascii="標楷體" w:eastAsia="標楷體" w:hAnsi="標楷體" w:cs="Arial" w:hint="eastAsia"/>
                <w:kern w:val="0"/>
                <w:szCs w:val="24"/>
              </w:rPr>
              <w:t>性平教育相關法律之宣導。</w:t>
            </w:r>
          </w:p>
        </w:tc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176B6C" w:rsidP="00D27F6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4154F">
              <w:rPr>
                <w:rFonts w:ascii="標楷體" w:eastAsia="標楷體" w:hAnsi="標楷體" w:cs="Arial"/>
                <w:kern w:val="0"/>
                <w:szCs w:val="24"/>
              </w:rPr>
              <w:t>全校師生</w:t>
            </w:r>
          </w:p>
        </w:tc>
      </w:tr>
      <w:tr w:rsidR="00176B6C" w:rsidRPr="0054154F" w:rsidTr="002375C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176B6C" w:rsidP="00D27F68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54154F">
              <w:rPr>
                <w:rFonts w:ascii="標楷體" w:eastAsia="標楷體" w:hAnsi="標楷體" w:cs="Arial"/>
                <w:bCs/>
                <w:kern w:val="0"/>
                <w:szCs w:val="24"/>
              </w:rPr>
              <w:t>性別平等教育講座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176B6C" w:rsidP="00D27F6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4154F">
              <w:rPr>
                <w:rFonts w:ascii="標楷體" w:eastAsia="標楷體" w:hAnsi="標楷體" w:cs="Arial"/>
                <w:kern w:val="0"/>
                <w:szCs w:val="24"/>
              </w:rPr>
              <w:t>辦理性別平等教育講座</w:t>
            </w:r>
            <w:r w:rsidR="00F766D2">
              <w:rPr>
                <w:rFonts w:ascii="標楷體" w:eastAsia="標楷體" w:hAnsi="標楷體" w:cs="Arial" w:hint="eastAsia"/>
                <w:kern w:val="0"/>
                <w:szCs w:val="24"/>
              </w:rPr>
              <w:t>，</w:t>
            </w:r>
            <w:r w:rsidRPr="0054154F">
              <w:rPr>
                <w:rFonts w:ascii="標楷體" w:eastAsia="標楷體" w:hAnsi="標楷體" w:cs="Arial"/>
                <w:kern w:val="0"/>
                <w:szCs w:val="24"/>
              </w:rPr>
              <w:t>建立學生性別平等意識。</w:t>
            </w:r>
          </w:p>
        </w:tc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176B6C" w:rsidP="00D27F6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4154F">
              <w:rPr>
                <w:rFonts w:ascii="標楷體" w:eastAsia="標楷體" w:hAnsi="標楷體" w:cs="Arial"/>
                <w:kern w:val="0"/>
                <w:szCs w:val="24"/>
              </w:rPr>
              <w:t>全校學生</w:t>
            </w:r>
          </w:p>
        </w:tc>
      </w:tr>
      <w:tr w:rsidR="00176B6C" w:rsidRPr="0054154F" w:rsidTr="002375C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2375CA" w:rsidP="00D27F68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2375CA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教職員研習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2375CA" w:rsidP="002375C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375CA">
              <w:rPr>
                <w:rFonts w:ascii="標楷體" w:eastAsia="標楷體" w:hAnsi="標楷體" w:cs="Arial" w:hint="eastAsia"/>
                <w:kern w:val="0"/>
                <w:szCs w:val="24"/>
              </w:rPr>
              <w:t>性別主流化及性平防治知能研習。</w:t>
            </w:r>
          </w:p>
        </w:tc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F766D2" w:rsidP="00D27F6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教職員</w:t>
            </w:r>
          </w:p>
        </w:tc>
      </w:tr>
      <w:tr w:rsidR="00176B6C" w:rsidRPr="0054154F" w:rsidTr="002375C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176B6C" w:rsidP="00D27F68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54154F">
              <w:rPr>
                <w:rFonts w:ascii="標楷體" w:eastAsia="標楷體" w:hAnsi="標楷體" w:cs="Arial"/>
                <w:bCs/>
                <w:kern w:val="0"/>
                <w:szCs w:val="24"/>
              </w:rPr>
              <w:lastRenderedPageBreak/>
              <w:t>充實性別平等教育教材相關資料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176B6C" w:rsidP="00D27F6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4154F">
              <w:rPr>
                <w:rFonts w:ascii="標楷體" w:eastAsia="標楷體" w:hAnsi="標楷體" w:cs="Arial"/>
                <w:kern w:val="0"/>
                <w:szCs w:val="24"/>
              </w:rPr>
              <w:t>1.</w:t>
            </w:r>
            <w:r w:rsidR="00F766D2">
              <w:rPr>
                <w:rFonts w:ascii="標楷體" w:eastAsia="標楷體" w:hAnsi="標楷體" w:cs="Arial" w:hint="eastAsia"/>
                <w:kern w:val="0"/>
                <w:szCs w:val="24"/>
              </w:rPr>
              <w:t>添</w:t>
            </w:r>
            <w:r w:rsidRPr="0054154F">
              <w:rPr>
                <w:rFonts w:ascii="標楷體" w:eastAsia="標楷體" w:hAnsi="標楷體" w:cs="Arial"/>
                <w:kern w:val="0"/>
                <w:szCs w:val="24"/>
              </w:rPr>
              <w:t>購性平教育相關書籍</w:t>
            </w:r>
            <w:r w:rsidR="00F766D2">
              <w:rPr>
                <w:rFonts w:ascii="標楷體" w:eastAsia="標楷體" w:hAnsi="標楷體" w:cs="Arial" w:hint="eastAsia"/>
                <w:kern w:val="0"/>
                <w:szCs w:val="24"/>
              </w:rPr>
              <w:t>，</w:t>
            </w:r>
            <w:r w:rsidRPr="0054154F">
              <w:rPr>
                <w:rFonts w:ascii="標楷體" w:eastAsia="標楷體" w:hAnsi="標楷體" w:cs="Arial"/>
                <w:kern w:val="0"/>
                <w:szCs w:val="24"/>
              </w:rPr>
              <w:t>提供師生閱覽。</w:t>
            </w:r>
          </w:p>
          <w:p w:rsidR="00176B6C" w:rsidRPr="00F766D2" w:rsidRDefault="00176B6C" w:rsidP="00D27F68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  <w:r w:rsidRPr="0054154F">
              <w:rPr>
                <w:rFonts w:ascii="標楷體" w:eastAsia="標楷體" w:hAnsi="標楷體" w:cs="Arial"/>
                <w:kern w:val="0"/>
                <w:szCs w:val="24"/>
              </w:rPr>
              <w:t>2.蒐集相關性別平等的教育資源，提供教師課堂使用或參考以增進師生性平意識。</w:t>
            </w:r>
          </w:p>
        </w:tc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755E2A" w:rsidP="00D27F6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4154F">
              <w:rPr>
                <w:rFonts w:ascii="標楷體" w:eastAsia="標楷體" w:hAnsi="標楷體" w:cs="Arial"/>
                <w:kern w:val="0"/>
                <w:szCs w:val="24"/>
              </w:rPr>
              <w:t>全校師生</w:t>
            </w:r>
          </w:p>
        </w:tc>
      </w:tr>
      <w:tr w:rsidR="00176B6C" w:rsidRPr="0054154F" w:rsidTr="002375C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F766D2" w:rsidP="00D27F68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性別平等教育入班宣導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6D2" w:rsidRPr="00F766D2" w:rsidRDefault="00F766D2" w:rsidP="00D27F68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Cs w:val="24"/>
              </w:rPr>
              <w:t>每學期至少一次，入班宣導性別平等教育相關議題。</w:t>
            </w:r>
          </w:p>
        </w:tc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B6C" w:rsidRPr="0054154F" w:rsidRDefault="00755E2A" w:rsidP="00D27F6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全校學生</w:t>
            </w:r>
          </w:p>
        </w:tc>
      </w:tr>
    </w:tbl>
    <w:p w:rsidR="00652C10" w:rsidRPr="0054154F" w:rsidRDefault="00F766D2" w:rsidP="00652C10">
      <w:pPr>
        <w:widowControl/>
        <w:shd w:val="clear" w:color="auto" w:fill="FFFFFF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Arial" w:hint="eastAsia"/>
          <w:bCs/>
          <w:kern w:val="0"/>
          <w:szCs w:val="24"/>
        </w:rPr>
        <w:t>玖</w:t>
      </w:r>
      <w:r w:rsidR="00652C10" w:rsidRPr="0054154F">
        <w:rPr>
          <w:rFonts w:ascii="標楷體" w:eastAsia="標楷體" w:hAnsi="標楷體" w:cs="Arial"/>
          <w:bCs/>
          <w:kern w:val="0"/>
          <w:szCs w:val="24"/>
        </w:rPr>
        <w:t>、經費來源</w:t>
      </w:r>
    </w:p>
    <w:p w:rsidR="00652C10" w:rsidRPr="0054154F" w:rsidRDefault="00652C10" w:rsidP="00652C10">
      <w:pPr>
        <w:widowControl/>
        <w:shd w:val="clear" w:color="auto" w:fill="FFFFFF"/>
        <w:rPr>
          <w:rFonts w:ascii="標楷體" w:eastAsia="標楷體" w:hAnsi="標楷體" w:cs="新細明體"/>
          <w:kern w:val="0"/>
          <w:szCs w:val="24"/>
        </w:rPr>
      </w:pPr>
      <w:r w:rsidRPr="0054154F">
        <w:rPr>
          <w:rFonts w:ascii="標楷體" w:eastAsia="標楷體" w:hAnsi="標楷體" w:cs="Arial"/>
          <w:kern w:val="0"/>
          <w:szCs w:val="24"/>
        </w:rPr>
        <w:t>由本校經費預算中支應。</w:t>
      </w:r>
    </w:p>
    <w:p w:rsidR="00652C10" w:rsidRPr="0054154F" w:rsidRDefault="00F766D2" w:rsidP="00652C10">
      <w:pPr>
        <w:widowControl/>
        <w:shd w:val="clear" w:color="auto" w:fill="FFFFFF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Arial" w:hint="eastAsia"/>
          <w:bCs/>
          <w:kern w:val="0"/>
          <w:szCs w:val="24"/>
        </w:rPr>
        <w:t>拾</w:t>
      </w:r>
      <w:r w:rsidR="00652C10" w:rsidRPr="0054154F">
        <w:rPr>
          <w:rFonts w:ascii="標楷體" w:eastAsia="標楷體" w:hAnsi="標楷體" w:cs="Arial"/>
          <w:bCs/>
          <w:kern w:val="0"/>
          <w:szCs w:val="24"/>
        </w:rPr>
        <w:t>、檢討</w:t>
      </w:r>
    </w:p>
    <w:p w:rsidR="00652C10" w:rsidRPr="0054154F" w:rsidRDefault="00652C10" w:rsidP="00652C10">
      <w:pPr>
        <w:widowControl/>
        <w:shd w:val="clear" w:color="auto" w:fill="FFFFFF"/>
        <w:rPr>
          <w:rFonts w:ascii="標楷體" w:eastAsia="標楷體" w:hAnsi="標楷體" w:cs="新細明體"/>
          <w:kern w:val="0"/>
          <w:szCs w:val="24"/>
        </w:rPr>
      </w:pPr>
      <w:r w:rsidRPr="0054154F">
        <w:rPr>
          <w:rFonts w:ascii="標楷體" w:eastAsia="標楷體" w:hAnsi="標楷體" w:cs="Arial"/>
          <w:kern w:val="0"/>
          <w:szCs w:val="24"/>
        </w:rPr>
        <w:t>每學期結束後</w:t>
      </w:r>
      <w:r w:rsidR="00F766D2">
        <w:rPr>
          <w:rFonts w:ascii="標楷體" w:eastAsia="標楷體" w:hAnsi="標楷體" w:cs="Arial" w:hint="eastAsia"/>
          <w:kern w:val="0"/>
          <w:szCs w:val="24"/>
        </w:rPr>
        <w:t>，會於</w:t>
      </w:r>
      <w:r w:rsidRPr="0054154F">
        <w:rPr>
          <w:rFonts w:ascii="標楷體" w:eastAsia="標楷體" w:hAnsi="標楷體" w:cs="Arial"/>
          <w:kern w:val="0"/>
          <w:szCs w:val="24"/>
        </w:rPr>
        <w:t>下學年度性別平等教育委員會議工作檢討報告</w:t>
      </w:r>
      <w:r w:rsidR="00F766D2">
        <w:rPr>
          <w:rFonts w:ascii="標楷體" w:eastAsia="標楷體" w:hAnsi="標楷體" w:cs="Arial" w:hint="eastAsia"/>
          <w:kern w:val="0"/>
          <w:szCs w:val="24"/>
        </w:rPr>
        <w:t>，</w:t>
      </w:r>
      <w:r w:rsidRPr="0054154F">
        <w:rPr>
          <w:rFonts w:ascii="標楷體" w:eastAsia="標楷體" w:hAnsi="標楷體" w:cs="Arial"/>
          <w:kern w:val="0"/>
          <w:szCs w:val="24"/>
        </w:rPr>
        <w:t>以作為未來工作推動參考。</w:t>
      </w:r>
    </w:p>
    <w:p w:rsidR="008F18E7" w:rsidRPr="0054154F" w:rsidRDefault="008F18E7" w:rsidP="00652C10">
      <w:pPr>
        <w:widowControl/>
        <w:shd w:val="clear" w:color="auto" w:fill="FFFFFF"/>
        <w:rPr>
          <w:rFonts w:ascii="標楷體" w:eastAsia="標楷體" w:hAnsi="標楷體" w:cs="新細明體"/>
          <w:kern w:val="0"/>
          <w:szCs w:val="24"/>
        </w:rPr>
      </w:pPr>
    </w:p>
    <w:sectPr w:rsidR="008F18E7" w:rsidRPr="0054154F" w:rsidSect="00D24027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E2A" w:rsidRDefault="00755E2A" w:rsidP="00755E2A">
      <w:r>
        <w:separator/>
      </w:r>
    </w:p>
  </w:endnote>
  <w:endnote w:type="continuationSeparator" w:id="0">
    <w:p w:rsidR="00755E2A" w:rsidRDefault="00755E2A" w:rsidP="00755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E2A" w:rsidRDefault="00755E2A" w:rsidP="00755E2A">
      <w:r>
        <w:separator/>
      </w:r>
    </w:p>
  </w:footnote>
  <w:footnote w:type="continuationSeparator" w:id="0">
    <w:p w:rsidR="00755E2A" w:rsidRDefault="00755E2A" w:rsidP="00755E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C10"/>
    <w:rsid w:val="000653EC"/>
    <w:rsid w:val="000B34A0"/>
    <w:rsid w:val="00176B6C"/>
    <w:rsid w:val="002375CA"/>
    <w:rsid w:val="004225D1"/>
    <w:rsid w:val="004C170C"/>
    <w:rsid w:val="0054154F"/>
    <w:rsid w:val="005E305A"/>
    <w:rsid w:val="00652C10"/>
    <w:rsid w:val="006903F2"/>
    <w:rsid w:val="00755E2A"/>
    <w:rsid w:val="00834EC1"/>
    <w:rsid w:val="00871299"/>
    <w:rsid w:val="008F18E7"/>
    <w:rsid w:val="00A11DEF"/>
    <w:rsid w:val="00A8423F"/>
    <w:rsid w:val="00A915E7"/>
    <w:rsid w:val="00D24027"/>
    <w:rsid w:val="00D57ADF"/>
    <w:rsid w:val="00DE1A6E"/>
    <w:rsid w:val="00E86666"/>
    <w:rsid w:val="00F7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216FC71"/>
  <w15:chartTrackingRefBased/>
  <w15:docId w15:val="{0DA751BB-2E35-447E-BE08-B1C264254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652C1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652C10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652C10"/>
    <w:rPr>
      <w:b/>
      <w:bCs/>
    </w:rPr>
  </w:style>
  <w:style w:type="paragraph" w:styleId="Web">
    <w:name w:val="Normal (Web)"/>
    <w:basedOn w:val="a"/>
    <w:uiPriority w:val="99"/>
    <w:semiHidden/>
    <w:unhideWhenUsed/>
    <w:rsid w:val="00652C1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755E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55E2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55E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55E2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0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4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753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33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522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680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426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524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077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4479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9121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943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929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988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873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3247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43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3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80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77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2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26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2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2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2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0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1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199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27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2929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54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013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36353-C5AC-46CA-A60D-8CD2A6B4B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skest</cp:lastModifiedBy>
  <cp:revision>2</cp:revision>
  <dcterms:created xsi:type="dcterms:W3CDTF">2024-12-30T03:04:00Z</dcterms:created>
  <dcterms:modified xsi:type="dcterms:W3CDTF">2024-12-30T03:04:00Z</dcterms:modified>
</cp:coreProperties>
</file>